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D9B" w:rsidRDefault="00541C91">
      <w:pPr>
        <w:pStyle w:val="Standard"/>
      </w:pPr>
      <w:bookmarkStart w:id="0" w:name="_GoBack"/>
      <w:bookmarkEnd w:id="0"/>
      <w:r>
        <w:rPr>
          <w:b/>
          <w:sz w:val="24"/>
          <w:szCs w:val="24"/>
        </w:rPr>
        <w:tab/>
      </w:r>
    </w:p>
    <w:p w:rsidR="00091D9B" w:rsidRDefault="00541C91">
      <w:pPr>
        <w:pStyle w:val="Standard"/>
      </w:pPr>
      <w:r>
        <w:rPr>
          <w:b/>
          <w:sz w:val="24"/>
          <w:szCs w:val="24"/>
        </w:rPr>
        <w:t xml:space="preserve">        Dagordning Årsmöte Jämtland/Härjedalens Taxklubb  2018-03-10</w:t>
      </w:r>
    </w:p>
    <w:p w:rsidR="00091D9B" w:rsidRDefault="00541C91">
      <w:pPr>
        <w:pStyle w:val="Liststycke"/>
        <w:numPr>
          <w:ilvl w:val="0"/>
          <w:numId w:val="3"/>
        </w:numPr>
      </w:pPr>
      <w:r>
        <w:rPr>
          <w:b/>
          <w:sz w:val="24"/>
          <w:szCs w:val="24"/>
        </w:rPr>
        <w:t>Årsmötet öppnas av Håkan Winblad, klubbens ordf.</w:t>
      </w:r>
    </w:p>
    <w:p w:rsidR="00091D9B" w:rsidRDefault="00541C91">
      <w:pPr>
        <w:pStyle w:val="Liststycke"/>
        <w:numPr>
          <w:ilvl w:val="0"/>
          <w:numId w:val="1"/>
        </w:numPr>
      </w:pPr>
      <w:r>
        <w:rPr>
          <w:b/>
          <w:sz w:val="24"/>
          <w:szCs w:val="24"/>
        </w:rPr>
        <w:t>Justering av röstlängd.</w:t>
      </w:r>
    </w:p>
    <w:p w:rsidR="00091D9B" w:rsidRDefault="00541C91">
      <w:pPr>
        <w:pStyle w:val="Liststycke"/>
        <w:numPr>
          <w:ilvl w:val="0"/>
          <w:numId w:val="1"/>
        </w:numPr>
      </w:pPr>
      <w:r>
        <w:rPr>
          <w:b/>
          <w:sz w:val="24"/>
          <w:szCs w:val="24"/>
        </w:rPr>
        <w:t>Val av ordförande för mötet.</w:t>
      </w:r>
    </w:p>
    <w:p w:rsidR="00091D9B" w:rsidRDefault="00541C91">
      <w:pPr>
        <w:pStyle w:val="Liststycke"/>
        <w:numPr>
          <w:ilvl w:val="0"/>
          <w:numId w:val="1"/>
        </w:numPr>
      </w:pPr>
      <w:r>
        <w:rPr>
          <w:b/>
          <w:sz w:val="24"/>
          <w:szCs w:val="24"/>
        </w:rPr>
        <w:t xml:space="preserve">Anmälan av </w:t>
      </w:r>
      <w:r>
        <w:rPr>
          <w:b/>
          <w:sz w:val="24"/>
          <w:szCs w:val="24"/>
        </w:rPr>
        <w:t>styrelsen utsedd sekreterare.</w:t>
      </w:r>
    </w:p>
    <w:p w:rsidR="00091D9B" w:rsidRDefault="00541C91">
      <w:pPr>
        <w:pStyle w:val="Liststycke"/>
        <w:numPr>
          <w:ilvl w:val="0"/>
          <w:numId w:val="1"/>
        </w:numPr>
      </w:pPr>
      <w:r>
        <w:rPr>
          <w:b/>
          <w:sz w:val="24"/>
          <w:szCs w:val="24"/>
        </w:rPr>
        <w:t>Val av två justeringspersoner, tillika rösträknare</w:t>
      </w:r>
    </w:p>
    <w:p w:rsidR="00091D9B" w:rsidRDefault="00541C91">
      <w:pPr>
        <w:pStyle w:val="Liststycke"/>
        <w:numPr>
          <w:ilvl w:val="0"/>
          <w:numId w:val="1"/>
        </w:numPr>
      </w:pPr>
      <w:r>
        <w:rPr>
          <w:b/>
          <w:sz w:val="24"/>
          <w:szCs w:val="24"/>
        </w:rPr>
        <w:t>Fråga om årsmötet blivit behörigen utlyst.</w:t>
      </w:r>
    </w:p>
    <w:p w:rsidR="00091D9B" w:rsidRDefault="00541C91">
      <w:pPr>
        <w:pStyle w:val="Liststycke"/>
        <w:numPr>
          <w:ilvl w:val="0"/>
          <w:numId w:val="1"/>
        </w:numPr>
      </w:pPr>
      <w:r>
        <w:rPr>
          <w:b/>
          <w:sz w:val="24"/>
          <w:szCs w:val="24"/>
        </w:rPr>
        <w:t>Klubbstyrelsens årsredovisning inklusive verksamhetsberättelse</w:t>
      </w:r>
    </w:p>
    <w:p w:rsidR="00091D9B" w:rsidRDefault="00541C91">
      <w:pPr>
        <w:pStyle w:val="Liststycke"/>
        <w:numPr>
          <w:ilvl w:val="0"/>
          <w:numId w:val="1"/>
        </w:numPr>
      </w:pPr>
      <w:r>
        <w:rPr>
          <w:b/>
          <w:sz w:val="24"/>
          <w:szCs w:val="24"/>
        </w:rPr>
        <w:t>Revisorernas berättelse.</w:t>
      </w:r>
    </w:p>
    <w:p w:rsidR="00091D9B" w:rsidRDefault="00541C91">
      <w:pPr>
        <w:pStyle w:val="Liststycke"/>
        <w:numPr>
          <w:ilvl w:val="0"/>
          <w:numId w:val="1"/>
        </w:numPr>
      </w:pPr>
      <w:r>
        <w:rPr>
          <w:b/>
          <w:sz w:val="24"/>
          <w:szCs w:val="24"/>
        </w:rPr>
        <w:t>Fastställande av balansräkning för verksamhe</w:t>
      </w:r>
      <w:r>
        <w:rPr>
          <w:b/>
          <w:sz w:val="24"/>
          <w:szCs w:val="24"/>
        </w:rPr>
        <w:t>tsåret.</w:t>
      </w:r>
    </w:p>
    <w:p w:rsidR="00091D9B" w:rsidRDefault="00541C91">
      <w:pPr>
        <w:pStyle w:val="Liststycke"/>
        <w:numPr>
          <w:ilvl w:val="0"/>
          <w:numId w:val="1"/>
        </w:numPr>
      </w:pPr>
      <w:r>
        <w:rPr>
          <w:b/>
          <w:sz w:val="24"/>
          <w:szCs w:val="24"/>
        </w:rPr>
        <w:t>Fråga om disposition av vinst eller förlust.</w:t>
      </w:r>
    </w:p>
    <w:p w:rsidR="00091D9B" w:rsidRDefault="00541C91">
      <w:pPr>
        <w:pStyle w:val="Liststycke"/>
        <w:numPr>
          <w:ilvl w:val="0"/>
          <w:numId w:val="1"/>
        </w:numPr>
      </w:pPr>
      <w:r>
        <w:rPr>
          <w:b/>
          <w:sz w:val="24"/>
          <w:szCs w:val="24"/>
        </w:rPr>
        <w:t>Fråga om ansvarsfrihet för styrelsen.</w:t>
      </w:r>
    </w:p>
    <w:p w:rsidR="00091D9B" w:rsidRDefault="00541C91">
      <w:pPr>
        <w:pStyle w:val="Liststycke"/>
        <w:numPr>
          <w:ilvl w:val="0"/>
          <w:numId w:val="1"/>
        </w:numPr>
      </w:pPr>
      <w:r>
        <w:rPr>
          <w:b/>
          <w:sz w:val="24"/>
          <w:szCs w:val="24"/>
        </w:rPr>
        <w:t>Val av ordförande i klubben.</w:t>
      </w:r>
    </w:p>
    <w:p w:rsidR="00091D9B" w:rsidRDefault="00541C91">
      <w:pPr>
        <w:pStyle w:val="Liststycke"/>
        <w:numPr>
          <w:ilvl w:val="0"/>
          <w:numId w:val="1"/>
        </w:numPr>
      </w:pPr>
      <w:r>
        <w:rPr>
          <w:b/>
          <w:sz w:val="24"/>
          <w:szCs w:val="24"/>
        </w:rPr>
        <w:t>Val av övriga ledamöter i styrelsen.</w:t>
      </w:r>
    </w:p>
    <w:p w:rsidR="00091D9B" w:rsidRDefault="00541C91">
      <w:pPr>
        <w:pStyle w:val="Liststycke"/>
        <w:numPr>
          <w:ilvl w:val="0"/>
          <w:numId w:val="1"/>
        </w:numPr>
      </w:pPr>
      <w:r>
        <w:rPr>
          <w:b/>
          <w:sz w:val="24"/>
          <w:szCs w:val="24"/>
        </w:rPr>
        <w:t>Val av två revisorer och två revisorssuppleanter.</w:t>
      </w:r>
    </w:p>
    <w:p w:rsidR="00091D9B" w:rsidRDefault="00541C91">
      <w:pPr>
        <w:pStyle w:val="Liststycke"/>
        <w:numPr>
          <w:ilvl w:val="0"/>
          <w:numId w:val="1"/>
        </w:numPr>
      </w:pPr>
      <w:r>
        <w:rPr>
          <w:b/>
          <w:sz w:val="24"/>
          <w:szCs w:val="24"/>
        </w:rPr>
        <w:t>Val av lokala avelsråd.</w:t>
      </w:r>
    </w:p>
    <w:p w:rsidR="00091D9B" w:rsidRDefault="00541C91">
      <w:pPr>
        <w:pStyle w:val="Liststycke"/>
        <w:numPr>
          <w:ilvl w:val="0"/>
          <w:numId w:val="1"/>
        </w:numPr>
      </w:pPr>
      <w:r>
        <w:rPr>
          <w:b/>
          <w:sz w:val="24"/>
          <w:szCs w:val="24"/>
        </w:rPr>
        <w:t xml:space="preserve">Val av tre personer till </w:t>
      </w:r>
      <w:r>
        <w:rPr>
          <w:b/>
          <w:sz w:val="24"/>
          <w:szCs w:val="24"/>
        </w:rPr>
        <w:t>valberedningen, varav en sammankallande.</w:t>
      </w:r>
    </w:p>
    <w:p w:rsidR="00091D9B" w:rsidRDefault="00541C91">
      <w:pPr>
        <w:pStyle w:val="Liststycke"/>
        <w:numPr>
          <w:ilvl w:val="0"/>
          <w:numId w:val="1"/>
        </w:numPr>
      </w:pPr>
      <w:r>
        <w:rPr>
          <w:b/>
          <w:sz w:val="24"/>
          <w:szCs w:val="24"/>
        </w:rPr>
        <w:t>Behandling av motioner från klubbmedlemmar.</w:t>
      </w:r>
    </w:p>
    <w:p w:rsidR="00091D9B" w:rsidRDefault="00541C91">
      <w:pPr>
        <w:pStyle w:val="Liststycke"/>
        <w:numPr>
          <w:ilvl w:val="0"/>
          <w:numId w:val="1"/>
        </w:numPr>
      </w:pPr>
      <w:r>
        <w:rPr>
          <w:b/>
          <w:sz w:val="24"/>
          <w:szCs w:val="24"/>
        </w:rPr>
        <w:t>Behandling av övriga ärenden (anmälda i förväg).</w:t>
      </w:r>
    </w:p>
    <w:p w:rsidR="00091D9B" w:rsidRDefault="00541C91">
      <w:pPr>
        <w:pStyle w:val="Liststycke"/>
        <w:numPr>
          <w:ilvl w:val="0"/>
          <w:numId w:val="1"/>
        </w:numPr>
      </w:pPr>
      <w:r>
        <w:rPr>
          <w:b/>
          <w:sz w:val="24"/>
          <w:szCs w:val="24"/>
        </w:rPr>
        <w:t>Årsmötet avslutas.</w:t>
      </w:r>
    </w:p>
    <w:sectPr w:rsidR="00091D9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C91" w:rsidRDefault="00541C91">
      <w:r>
        <w:separator/>
      </w:r>
    </w:p>
  </w:endnote>
  <w:endnote w:type="continuationSeparator" w:id="0">
    <w:p w:rsidR="00541C91" w:rsidRDefault="0054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C91" w:rsidRDefault="00541C91">
      <w:r>
        <w:rPr>
          <w:color w:val="000000"/>
        </w:rPr>
        <w:separator/>
      </w:r>
    </w:p>
  </w:footnote>
  <w:footnote w:type="continuationSeparator" w:id="0">
    <w:p w:rsidR="00541C91" w:rsidRDefault="0054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1B6B"/>
    <w:multiLevelType w:val="multilevel"/>
    <w:tmpl w:val="0456CDBA"/>
    <w:styleLink w:val="WW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23A81C46"/>
    <w:multiLevelType w:val="multilevel"/>
    <w:tmpl w:val="C8F0303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1D9B"/>
    <w:rsid w:val="00091D9B"/>
    <w:rsid w:val="00541C91"/>
    <w:rsid w:val="005B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8BAD3-3A98-422F-83BE-7728EC04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stycke">
    <w:name w:val="List Paragraph"/>
    <w:basedOn w:val="Standard"/>
    <w:pPr>
      <w:ind w:left="720"/>
    </w:pPr>
  </w:style>
  <w:style w:type="character" w:customStyle="1" w:styleId="BodyTextChar">
    <w:name w:val="Body Text Char"/>
    <w:basedOn w:val="Standardstycketeckensnitt"/>
    <w:rPr>
      <w:rFonts w:ascii="Calibri" w:eastAsia="SimSun" w:hAnsi="Calibri"/>
      <w:sz w:val="22"/>
      <w:szCs w:val="22"/>
      <w:lang w:eastAsia="ar-SA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Ingenlista"/>
    <w:pPr>
      <w:numPr>
        <w:numId w:val="1"/>
      </w:numPr>
    </w:pPr>
  </w:style>
  <w:style w:type="numbering" w:customStyle="1" w:styleId="WWNum2">
    <w:name w:val="WWNum2"/>
    <w:basedOn w:val="Inge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Marie Kvenild</cp:lastModifiedBy>
  <cp:revision>2</cp:revision>
  <dcterms:created xsi:type="dcterms:W3CDTF">2018-02-25T16:58:00Z</dcterms:created>
  <dcterms:modified xsi:type="dcterms:W3CDTF">2018-02-25T16:58:00Z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